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2513" w14:textId="77777777" w:rsidR="00986191" w:rsidRPr="00632BAA" w:rsidRDefault="00986191" w:rsidP="00986191">
      <w:pPr>
        <w:rPr>
          <w:rFonts w:ascii="Arial" w:eastAsia="Calibri" w:hAnsi="Arial"/>
          <w:b/>
          <w:szCs w:val="24"/>
        </w:rPr>
      </w:pPr>
      <w:r w:rsidRPr="00632BAA">
        <w:rPr>
          <w:rFonts w:ascii="Arial" w:eastAsia="Calibri" w:hAnsi="Arial"/>
          <w:b/>
          <w:szCs w:val="24"/>
        </w:rPr>
        <w:t>Person Specification</w:t>
      </w:r>
    </w:p>
    <w:p w14:paraId="541E41DD" w14:textId="77777777" w:rsidR="00986191" w:rsidRPr="00632BAA" w:rsidRDefault="00986191" w:rsidP="00986191">
      <w:pPr>
        <w:rPr>
          <w:rFonts w:ascii="Arial" w:eastAsia="Calibri" w:hAnsi="Arial"/>
          <w:b/>
          <w:szCs w:val="24"/>
        </w:rPr>
      </w:pPr>
    </w:p>
    <w:p w14:paraId="27D18DB5" w14:textId="69FB39C6" w:rsidR="00986191" w:rsidRPr="00632BAA" w:rsidRDefault="00986191" w:rsidP="00986191">
      <w:pPr>
        <w:rPr>
          <w:rFonts w:ascii="Arial" w:eastAsia="Calibri" w:hAnsi="Arial"/>
          <w:szCs w:val="24"/>
        </w:rPr>
      </w:pPr>
      <w:r w:rsidRPr="00632BAA">
        <w:rPr>
          <w:rFonts w:ascii="Arial" w:eastAsia="Calibri" w:hAnsi="Arial"/>
          <w:b/>
          <w:szCs w:val="24"/>
        </w:rPr>
        <w:t>Job Title:</w:t>
      </w:r>
      <w:r w:rsidRPr="00632BAA">
        <w:rPr>
          <w:rFonts w:ascii="Arial" w:eastAsia="Calibri" w:hAnsi="Arial"/>
          <w:b/>
          <w:szCs w:val="24"/>
        </w:rPr>
        <w:tab/>
      </w:r>
      <w:r w:rsidR="00643384">
        <w:rPr>
          <w:rFonts w:ascii="Arial" w:eastAsia="Calibri" w:hAnsi="Arial"/>
          <w:b/>
          <w:szCs w:val="24"/>
        </w:rPr>
        <w:t>Welfare Rights</w:t>
      </w:r>
      <w:r w:rsidR="005217A9">
        <w:rPr>
          <w:rFonts w:ascii="Arial" w:eastAsia="Calibri" w:hAnsi="Arial"/>
          <w:b/>
          <w:szCs w:val="24"/>
        </w:rPr>
        <w:t xml:space="preserve"> Officer</w:t>
      </w:r>
      <w:r w:rsidR="00F61DC0">
        <w:rPr>
          <w:rFonts w:ascii="Arial" w:eastAsia="Calibri" w:hAnsi="Arial"/>
          <w:b/>
          <w:szCs w:val="24"/>
        </w:rPr>
        <w:tab/>
      </w:r>
      <w:r w:rsidRPr="00632BAA">
        <w:rPr>
          <w:rFonts w:ascii="Arial" w:eastAsia="Calibri" w:hAnsi="Arial"/>
          <w:szCs w:val="24"/>
        </w:rPr>
        <w:tab/>
      </w:r>
    </w:p>
    <w:p w14:paraId="2D362B1A" w14:textId="77777777" w:rsidR="00986191" w:rsidRPr="00632BAA" w:rsidRDefault="00986191" w:rsidP="00986191">
      <w:pPr>
        <w:rPr>
          <w:rFonts w:ascii="Arial" w:eastAsia="Calibri" w:hAnsi="Arial"/>
          <w:b/>
          <w:szCs w:val="24"/>
        </w:rPr>
      </w:pPr>
    </w:p>
    <w:p w14:paraId="12204FD4" w14:textId="44DFA672" w:rsidR="00986191" w:rsidRDefault="00986191" w:rsidP="00986191">
      <w:pPr>
        <w:rPr>
          <w:rFonts w:ascii="Arial" w:eastAsia="Calibri" w:hAnsi="Arial"/>
          <w:szCs w:val="24"/>
        </w:rPr>
      </w:pPr>
      <w:r w:rsidRPr="00632BAA">
        <w:rPr>
          <w:rFonts w:ascii="Arial" w:eastAsia="Calibri" w:hAnsi="Arial"/>
          <w:b/>
          <w:szCs w:val="24"/>
        </w:rPr>
        <w:t>Reporting to:</w:t>
      </w:r>
      <w:r w:rsidR="005217A9">
        <w:rPr>
          <w:rFonts w:ascii="Arial" w:eastAsia="Calibri" w:hAnsi="Arial"/>
          <w:b/>
          <w:szCs w:val="24"/>
        </w:rPr>
        <w:t xml:space="preserve"> </w:t>
      </w:r>
      <w:r w:rsidR="000B6FEB">
        <w:rPr>
          <w:rFonts w:ascii="Arial" w:eastAsia="Calibri" w:hAnsi="Arial"/>
          <w:b/>
          <w:szCs w:val="24"/>
        </w:rPr>
        <w:t>I</w:t>
      </w:r>
      <w:r w:rsidR="005217A9">
        <w:rPr>
          <w:rFonts w:ascii="Arial" w:eastAsia="Calibri" w:hAnsi="Arial"/>
          <w:b/>
          <w:szCs w:val="24"/>
        </w:rPr>
        <w:t>ncome Maximisation Team Leader</w:t>
      </w:r>
      <w:r w:rsidR="00F61DC0">
        <w:rPr>
          <w:rFonts w:ascii="Arial" w:eastAsia="Calibri" w:hAnsi="Arial"/>
          <w:szCs w:val="24"/>
        </w:rPr>
        <w:tab/>
      </w:r>
    </w:p>
    <w:p w14:paraId="7CA32126" w14:textId="77777777" w:rsidR="007D3127" w:rsidRPr="00632BAA" w:rsidRDefault="007D3127" w:rsidP="00986191">
      <w:pPr>
        <w:rPr>
          <w:rFonts w:ascii="Arial" w:eastAsia="Calibri" w:hAnsi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5"/>
        <w:gridCol w:w="1513"/>
        <w:gridCol w:w="363"/>
        <w:gridCol w:w="375"/>
      </w:tblGrid>
      <w:tr w:rsidR="00371DD5" w:rsidRPr="00632BAA" w14:paraId="125F123D" w14:textId="77777777" w:rsidTr="00643384">
        <w:tc>
          <w:tcPr>
            <w:tcW w:w="6991" w:type="dxa"/>
          </w:tcPr>
          <w:p w14:paraId="193BA44C" w14:textId="77777777" w:rsidR="00371DD5" w:rsidRPr="00632BAA" w:rsidRDefault="00371DD5" w:rsidP="00560D3A">
            <w:pPr>
              <w:rPr>
                <w:rFonts w:ascii="Arial" w:eastAsia="Calibri" w:hAnsi="Arial"/>
                <w:b/>
                <w:szCs w:val="24"/>
              </w:rPr>
            </w:pPr>
            <w:r w:rsidRPr="00632BAA">
              <w:rPr>
                <w:rFonts w:ascii="Arial" w:eastAsia="Calibri" w:hAnsi="Arial"/>
                <w:b/>
                <w:szCs w:val="24"/>
              </w:rPr>
              <w:t>Criteria</w:t>
            </w:r>
          </w:p>
        </w:tc>
        <w:tc>
          <w:tcPr>
            <w:tcW w:w="1513" w:type="dxa"/>
          </w:tcPr>
          <w:p w14:paraId="201AA3E5" w14:textId="35A84880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Ass</w:t>
            </w:r>
            <w:r w:rsidR="000B6FEB">
              <w:rPr>
                <w:rFonts w:ascii="Arial" w:eastAsia="Calibri" w:hAnsi="Arial" w:cs="Arial"/>
                <w:b/>
                <w:sz w:val="22"/>
                <w:szCs w:val="22"/>
              </w:rPr>
              <w:t>essment</w:t>
            </w:r>
          </w:p>
          <w:p w14:paraId="390E4914" w14:textId="77777777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0" w:type="auto"/>
          </w:tcPr>
          <w:p w14:paraId="741669A4" w14:textId="77777777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14:paraId="1ADFAF91" w14:textId="77777777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D</w:t>
            </w:r>
          </w:p>
        </w:tc>
      </w:tr>
      <w:tr w:rsidR="00371DD5" w:rsidRPr="00632BAA" w14:paraId="4EBE40C7" w14:textId="77777777" w:rsidTr="00643384">
        <w:tc>
          <w:tcPr>
            <w:tcW w:w="6991" w:type="dxa"/>
          </w:tcPr>
          <w:p w14:paraId="644B695A" w14:textId="77777777" w:rsidR="00371DD5" w:rsidRPr="00632BAA" w:rsidRDefault="00371DD5" w:rsidP="00560D3A">
            <w:pPr>
              <w:rPr>
                <w:rFonts w:ascii="Arial" w:eastAsia="Calibri" w:hAnsi="Arial"/>
                <w:b/>
                <w:szCs w:val="24"/>
              </w:rPr>
            </w:pPr>
            <w:r w:rsidRPr="00632BAA">
              <w:rPr>
                <w:rFonts w:ascii="Arial" w:eastAsia="Calibri" w:hAnsi="Arial"/>
                <w:b/>
                <w:szCs w:val="24"/>
              </w:rPr>
              <w:t>Skills &amp; Qualities</w:t>
            </w:r>
          </w:p>
        </w:tc>
        <w:tc>
          <w:tcPr>
            <w:tcW w:w="1513" w:type="dxa"/>
          </w:tcPr>
          <w:p w14:paraId="3C158E91" w14:textId="77777777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20B2798" w14:textId="77777777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0FAC0AC" w14:textId="77777777" w:rsidR="00371DD5" w:rsidRPr="00261FCA" w:rsidRDefault="00371DD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0D960E63" w14:textId="77777777" w:rsidTr="00643384">
        <w:tc>
          <w:tcPr>
            <w:tcW w:w="6991" w:type="dxa"/>
          </w:tcPr>
          <w:p w14:paraId="73C7F844" w14:textId="77777777" w:rsidR="007D60DD" w:rsidRPr="00C45ECA" w:rsidRDefault="007D60DD" w:rsidP="001948E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45E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Excellent interpersonal </w:t>
            </w:r>
            <w:r w:rsidR="00223221" w:rsidRPr="00C45E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skills</w:t>
            </w:r>
            <w:r w:rsidR="008C2E45" w:rsidRPr="00C45E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and Customer Centred approach</w:t>
            </w:r>
            <w:r w:rsidRPr="00C45E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, including </w:t>
            </w:r>
            <w:r w:rsidR="008C2E45" w:rsidRPr="00C45E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diplomacy, negotiation, tact and able to build rapport to form effective working relationships with tenants, internal and external customers</w:t>
            </w:r>
          </w:p>
        </w:tc>
        <w:tc>
          <w:tcPr>
            <w:tcW w:w="1513" w:type="dxa"/>
          </w:tcPr>
          <w:p w14:paraId="598C5112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770F0FDB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17E0291D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7DCABC1A" w14:textId="77777777" w:rsidTr="00643384">
        <w:tc>
          <w:tcPr>
            <w:tcW w:w="6991" w:type="dxa"/>
          </w:tcPr>
          <w:p w14:paraId="50B29F11" w14:textId="32B99ED7" w:rsidR="007D60DD" w:rsidRPr="007D60DD" w:rsidRDefault="003F1016" w:rsidP="0027531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Excellent</w:t>
            </w:r>
            <w:r w:rsidR="007D60DD" w:rsidRPr="007D60DD">
              <w:rPr>
                <w:rFonts w:ascii="Arial" w:eastAsia="Calibri" w:hAnsi="Arial" w:cs="Arial"/>
                <w:sz w:val="22"/>
                <w:szCs w:val="22"/>
              </w:rPr>
              <w:t xml:space="preserve"> written and numeracy skills, able to make clear </w:t>
            </w:r>
            <w:r w:rsidR="0098073F" w:rsidRPr="007D60DD">
              <w:rPr>
                <w:rFonts w:ascii="Arial" w:eastAsia="Calibri" w:hAnsi="Arial" w:cs="Arial"/>
                <w:sz w:val="22"/>
                <w:szCs w:val="22"/>
              </w:rPr>
              <w:t>concise notes</w:t>
            </w:r>
            <w:r w:rsidR="007D60DD" w:rsidRPr="007D60DD">
              <w:rPr>
                <w:rFonts w:ascii="Arial" w:eastAsia="Calibri" w:hAnsi="Arial" w:cs="Arial"/>
                <w:sz w:val="22"/>
                <w:szCs w:val="22"/>
              </w:rPr>
              <w:t xml:space="preserve"> and calculate income management figures</w:t>
            </w:r>
          </w:p>
        </w:tc>
        <w:tc>
          <w:tcPr>
            <w:tcW w:w="1513" w:type="dxa"/>
          </w:tcPr>
          <w:p w14:paraId="6F8D245E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14B91825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1BE00FCC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0B9D98C1" w14:textId="77777777" w:rsidTr="00643384">
        <w:trPr>
          <w:trHeight w:val="770"/>
        </w:trPr>
        <w:tc>
          <w:tcPr>
            <w:tcW w:w="6991" w:type="dxa"/>
          </w:tcPr>
          <w:p w14:paraId="659F3E15" w14:textId="3687AA92" w:rsidR="007D60DD" w:rsidRPr="00C45ECA" w:rsidRDefault="007D60DD" w:rsidP="00275316">
            <w:pPr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>Competent in using Microsoft Office Packages (e.g. Excel, Word</w:t>
            </w:r>
            <w:r w:rsidR="003F1016"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>,</w:t>
            </w: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>)</w:t>
            </w:r>
            <w:r w:rsidR="003F1016"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>, social media</w:t>
            </w: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and the ability to use a Housing Management System</w:t>
            </w:r>
          </w:p>
        </w:tc>
        <w:tc>
          <w:tcPr>
            <w:tcW w:w="1513" w:type="dxa"/>
          </w:tcPr>
          <w:p w14:paraId="291DA996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71FF9FEE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76A74F64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4EE0B9B9" w14:textId="77777777" w:rsidTr="00643384">
        <w:tc>
          <w:tcPr>
            <w:tcW w:w="6991" w:type="dxa"/>
          </w:tcPr>
          <w:p w14:paraId="37F9ED78" w14:textId="77777777" w:rsidR="007D60DD" w:rsidRPr="007D60DD" w:rsidRDefault="003F1016" w:rsidP="003F10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Trustworthy, a</w:t>
            </w:r>
            <w:r w:rsidR="001948EC" w:rsidRPr="001948EC">
              <w:rPr>
                <w:sz w:val="22"/>
                <w:szCs w:val="22"/>
              </w:rPr>
              <w:t>ble to de</w:t>
            </w:r>
            <w:r w:rsidR="00223221">
              <w:rPr>
                <w:sz w:val="22"/>
                <w:szCs w:val="22"/>
              </w:rPr>
              <w:t xml:space="preserve">al with sensitive issues, </w:t>
            </w:r>
            <w:r w:rsidR="001948EC" w:rsidRPr="001948EC">
              <w:rPr>
                <w:sz w:val="22"/>
                <w:szCs w:val="22"/>
              </w:rPr>
              <w:t>et</w:t>
            </w:r>
            <w:r w:rsidR="001948EC">
              <w:rPr>
                <w:sz w:val="22"/>
                <w:szCs w:val="22"/>
              </w:rPr>
              <w:t>hical</w:t>
            </w:r>
            <w:r w:rsidR="00223221">
              <w:rPr>
                <w:sz w:val="22"/>
                <w:szCs w:val="22"/>
              </w:rPr>
              <w:t>ly</w:t>
            </w:r>
            <w:r w:rsidR="001948EC">
              <w:rPr>
                <w:sz w:val="22"/>
                <w:szCs w:val="22"/>
              </w:rPr>
              <w:t xml:space="preserve"> and with integrity</w:t>
            </w:r>
          </w:p>
        </w:tc>
        <w:tc>
          <w:tcPr>
            <w:tcW w:w="1513" w:type="dxa"/>
          </w:tcPr>
          <w:p w14:paraId="0A17E7C5" w14:textId="77777777" w:rsidR="007D60DD" w:rsidRPr="00261FCA" w:rsidRDefault="008C2E45" w:rsidP="00261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1FCA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52231581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26FCE4C2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55907C3A" w14:textId="77777777" w:rsidTr="00643384">
        <w:tc>
          <w:tcPr>
            <w:tcW w:w="6991" w:type="dxa"/>
          </w:tcPr>
          <w:p w14:paraId="1E41C07B" w14:textId="77777777" w:rsidR="007D60DD" w:rsidRPr="00CE5620" w:rsidRDefault="00223221" w:rsidP="00223221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Good team working, able to work a</w:t>
            </w:r>
            <w:r w:rsidRPr="00CE5620">
              <w:rPr>
                <w:rFonts w:ascii="Arial" w:eastAsia="Calibri" w:hAnsi="Arial"/>
                <w:sz w:val="22"/>
                <w:szCs w:val="22"/>
              </w:rPr>
              <w:t>cross organisational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teams and departments</w:t>
            </w:r>
          </w:p>
        </w:tc>
        <w:tc>
          <w:tcPr>
            <w:tcW w:w="1513" w:type="dxa"/>
          </w:tcPr>
          <w:p w14:paraId="5B81F317" w14:textId="77777777" w:rsidR="007D60DD" w:rsidRPr="00261FCA" w:rsidRDefault="008C2E45" w:rsidP="00261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1FCA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2357B357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7687DF5A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38123C43" w14:textId="77777777" w:rsidTr="00643384">
        <w:tc>
          <w:tcPr>
            <w:tcW w:w="6991" w:type="dxa"/>
          </w:tcPr>
          <w:p w14:paraId="22FA92B7" w14:textId="77777777" w:rsidR="007D60DD" w:rsidRPr="00C45ECA" w:rsidRDefault="007D60DD" w:rsidP="00275316">
            <w:pPr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>Ability to meet demanding personal and team deadlines</w:t>
            </w:r>
          </w:p>
        </w:tc>
        <w:tc>
          <w:tcPr>
            <w:tcW w:w="1513" w:type="dxa"/>
          </w:tcPr>
          <w:p w14:paraId="01DB4190" w14:textId="77777777" w:rsidR="007D60DD" w:rsidRPr="00261FCA" w:rsidRDefault="008C2E45" w:rsidP="00261F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1FCA">
              <w:rPr>
                <w:rFonts w:ascii="Arial" w:hAnsi="Arial" w:cs="Arial"/>
                <w:b/>
                <w:bCs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536EE4F0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6051AACC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1264DE1A" w14:textId="77777777" w:rsidTr="00643384">
        <w:tc>
          <w:tcPr>
            <w:tcW w:w="6991" w:type="dxa"/>
          </w:tcPr>
          <w:p w14:paraId="2E9E9C40" w14:textId="77777777" w:rsidR="007D60DD" w:rsidRPr="007D60DD" w:rsidRDefault="007D60DD" w:rsidP="008C2E45">
            <w:pPr>
              <w:rPr>
                <w:rFonts w:ascii="Arial" w:eastAsia="Calibri" w:hAnsi="Arial"/>
                <w:b/>
                <w:sz w:val="22"/>
                <w:szCs w:val="22"/>
              </w:rPr>
            </w:pPr>
            <w:r w:rsidRPr="007D60DD">
              <w:rPr>
                <w:rFonts w:ascii="Arial" w:eastAsia="Calibri" w:hAnsi="Arial"/>
                <w:sz w:val="22"/>
                <w:szCs w:val="22"/>
              </w:rPr>
              <w:t>Ability to recognise</w:t>
            </w:r>
            <w:r w:rsidR="008C2E45">
              <w:t xml:space="preserve"> </w:t>
            </w:r>
            <w:r w:rsidR="008C2E45" w:rsidRPr="00C7011E">
              <w:rPr>
                <w:rFonts w:ascii="Arial" w:eastAsia="Calibri" w:hAnsi="Arial"/>
                <w:sz w:val="22"/>
                <w:szCs w:val="22"/>
              </w:rPr>
              <w:t xml:space="preserve">problems, </w:t>
            </w:r>
            <w:r w:rsidRPr="00C7011E">
              <w:rPr>
                <w:rFonts w:ascii="Arial" w:eastAsia="Calibri" w:hAnsi="Arial"/>
                <w:sz w:val="22"/>
                <w:szCs w:val="22"/>
              </w:rPr>
              <w:t xml:space="preserve">analyse </w:t>
            </w:r>
            <w:r w:rsidRPr="007D60DD">
              <w:rPr>
                <w:rFonts w:ascii="Arial" w:eastAsia="Calibri" w:hAnsi="Arial"/>
                <w:sz w:val="22"/>
                <w:szCs w:val="22"/>
              </w:rPr>
              <w:t xml:space="preserve">and implement effective solutions </w:t>
            </w:r>
          </w:p>
        </w:tc>
        <w:tc>
          <w:tcPr>
            <w:tcW w:w="1513" w:type="dxa"/>
          </w:tcPr>
          <w:p w14:paraId="15DD08C9" w14:textId="77777777" w:rsidR="007D60DD" w:rsidRPr="00261FCA" w:rsidRDefault="008C2E45" w:rsidP="00261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1FCA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5BA6D013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29894690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D60DD" w:rsidRPr="00632BAA" w14:paraId="5A52F46B" w14:textId="77777777" w:rsidTr="00643384">
        <w:tc>
          <w:tcPr>
            <w:tcW w:w="6991" w:type="dxa"/>
          </w:tcPr>
          <w:p w14:paraId="42A9527A" w14:textId="77777777" w:rsidR="007D60DD" w:rsidRPr="007D60DD" w:rsidRDefault="001948EC" w:rsidP="001948EC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Able to use their initiative, along with the ability to lead and </w:t>
            </w:r>
            <w:r w:rsidRPr="007D60DD">
              <w:rPr>
                <w:rFonts w:ascii="Arial" w:eastAsia="Calibri" w:hAnsi="Arial"/>
                <w:sz w:val="22"/>
                <w:szCs w:val="22"/>
              </w:rPr>
              <w:t>develop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 w:rsidR="00223221">
              <w:rPr>
                <w:rFonts w:ascii="Arial" w:eastAsia="Calibri" w:hAnsi="Arial"/>
                <w:sz w:val="22"/>
                <w:szCs w:val="22"/>
              </w:rPr>
              <w:t xml:space="preserve">continuous </w:t>
            </w:r>
            <w:r>
              <w:rPr>
                <w:rFonts w:ascii="Arial" w:eastAsia="Calibri" w:hAnsi="Arial"/>
                <w:sz w:val="22"/>
                <w:szCs w:val="22"/>
              </w:rPr>
              <w:t>quality improvement in service areas</w:t>
            </w:r>
          </w:p>
        </w:tc>
        <w:tc>
          <w:tcPr>
            <w:tcW w:w="1513" w:type="dxa"/>
          </w:tcPr>
          <w:p w14:paraId="74CDF3A6" w14:textId="77777777" w:rsidR="007D60DD" w:rsidRPr="00261FCA" w:rsidRDefault="008C2E45" w:rsidP="00261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1FCA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1C0925A3" w14:textId="77777777" w:rsidR="007D60DD" w:rsidRPr="00261FCA" w:rsidRDefault="007D60DD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5F59B49" w14:textId="77777777" w:rsidR="007D60DD" w:rsidRPr="00261FCA" w:rsidRDefault="008C2E45" w:rsidP="00261FC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61FCA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</w:tr>
      <w:tr w:rsidR="007D60DD" w:rsidRPr="00632BAA" w14:paraId="627A266E" w14:textId="77777777" w:rsidTr="00643384">
        <w:tc>
          <w:tcPr>
            <w:tcW w:w="6991" w:type="dxa"/>
            <w:tcBorders>
              <w:left w:val="nil"/>
              <w:right w:val="nil"/>
            </w:tcBorders>
          </w:tcPr>
          <w:p w14:paraId="3B778FDA" w14:textId="77777777" w:rsidR="007D60DD" w:rsidRPr="00632BAA" w:rsidRDefault="007D60DD" w:rsidP="00560D3A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2251" w:type="dxa"/>
            <w:gridSpan w:val="3"/>
            <w:tcBorders>
              <w:left w:val="nil"/>
              <w:right w:val="nil"/>
            </w:tcBorders>
          </w:tcPr>
          <w:p w14:paraId="74D67602" w14:textId="77777777" w:rsidR="007D60DD" w:rsidRPr="00632BAA" w:rsidRDefault="007D60DD" w:rsidP="00560D3A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7D60DD" w:rsidRPr="00632BAA" w14:paraId="6DDC1C9E" w14:textId="77777777" w:rsidTr="00643384">
        <w:tc>
          <w:tcPr>
            <w:tcW w:w="6991" w:type="dxa"/>
          </w:tcPr>
          <w:p w14:paraId="032145F9" w14:textId="77777777" w:rsidR="007D60DD" w:rsidRPr="00632BAA" w:rsidRDefault="007D60DD" w:rsidP="00560D3A">
            <w:pPr>
              <w:rPr>
                <w:rFonts w:ascii="Arial" w:eastAsia="Calibri" w:hAnsi="Arial"/>
                <w:b/>
                <w:szCs w:val="24"/>
              </w:rPr>
            </w:pPr>
            <w:r w:rsidRPr="00632BAA">
              <w:rPr>
                <w:rFonts w:ascii="Arial" w:eastAsia="Calibri" w:hAnsi="Arial"/>
                <w:b/>
                <w:szCs w:val="24"/>
              </w:rPr>
              <w:t>Experience &amp; Knowledge</w:t>
            </w:r>
          </w:p>
        </w:tc>
        <w:tc>
          <w:tcPr>
            <w:tcW w:w="1513" w:type="dxa"/>
          </w:tcPr>
          <w:p w14:paraId="2E86062C" w14:textId="3D0D2826" w:rsidR="007D60DD" w:rsidRPr="00CB1654" w:rsidRDefault="00261FCA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Ass</w:t>
            </w:r>
            <w:r w:rsidR="000B6FEB">
              <w:rPr>
                <w:rFonts w:ascii="Arial" w:eastAsia="Calibri" w:hAnsi="Arial" w:cs="Arial"/>
                <w:b/>
                <w:sz w:val="22"/>
                <w:szCs w:val="22"/>
              </w:rPr>
              <w:t>essment</w:t>
            </w: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 xml:space="preserve"> Method</w:t>
            </w:r>
          </w:p>
        </w:tc>
        <w:tc>
          <w:tcPr>
            <w:tcW w:w="0" w:type="auto"/>
            <w:vAlign w:val="center"/>
          </w:tcPr>
          <w:p w14:paraId="66A79FF9" w14:textId="22405D74" w:rsidR="007D60DD" w:rsidRPr="00CB1654" w:rsidRDefault="00261FCA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vAlign w:val="center"/>
          </w:tcPr>
          <w:p w14:paraId="47B10A12" w14:textId="1A4DDD7F" w:rsidR="007D60DD" w:rsidRPr="00CB1654" w:rsidRDefault="00261FCA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D</w:t>
            </w:r>
          </w:p>
        </w:tc>
      </w:tr>
      <w:tr w:rsidR="003F1016" w:rsidRPr="00632BAA" w14:paraId="67D0802E" w14:textId="77777777" w:rsidTr="00643384">
        <w:tc>
          <w:tcPr>
            <w:tcW w:w="6991" w:type="dxa"/>
          </w:tcPr>
          <w:p w14:paraId="3042CF90" w14:textId="432109E4" w:rsidR="003F1016" w:rsidRPr="00CE5620" w:rsidRDefault="003F1016" w:rsidP="0003029A">
            <w:pPr>
              <w:rPr>
                <w:rFonts w:ascii="Arial" w:eastAsia="Calibri" w:hAnsi="Arial"/>
                <w:sz w:val="22"/>
                <w:szCs w:val="22"/>
              </w:rPr>
            </w:pPr>
            <w:r w:rsidRPr="00CE5620">
              <w:rPr>
                <w:rFonts w:ascii="Arial" w:eastAsia="Calibri" w:hAnsi="Arial"/>
                <w:sz w:val="22"/>
                <w:szCs w:val="22"/>
              </w:rPr>
              <w:t>Experience of working with the public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, statutory </w:t>
            </w:r>
            <w:r w:rsidR="0098073F">
              <w:rPr>
                <w:rFonts w:ascii="Arial" w:eastAsia="Calibri" w:hAnsi="Arial"/>
                <w:sz w:val="22"/>
                <w:szCs w:val="22"/>
              </w:rPr>
              <w:t>agencies,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and housing departments</w:t>
            </w:r>
          </w:p>
        </w:tc>
        <w:tc>
          <w:tcPr>
            <w:tcW w:w="1513" w:type="dxa"/>
          </w:tcPr>
          <w:p w14:paraId="0E218C06" w14:textId="77777777" w:rsidR="003F1016" w:rsidRPr="00CB1654" w:rsidRDefault="003C5BCC" w:rsidP="00CB1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654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38058B4F" w14:textId="77777777" w:rsidR="003F1016" w:rsidRPr="00CB1654" w:rsidRDefault="003C5BCC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47BE3A54" w14:textId="77777777" w:rsidR="003F1016" w:rsidRPr="00CB1654" w:rsidRDefault="003F1016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77130" w:rsidRPr="00632BAA" w14:paraId="5F21CDB9" w14:textId="77777777" w:rsidTr="00643384">
        <w:tc>
          <w:tcPr>
            <w:tcW w:w="6991" w:type="dxa"/>
          </w:tcPr>
          <w:p w14:paraId="0506EEA8" w14:textId="2E31755D" w:rsidR="00A77130" w:rsidRPr="00643384" w:rsidRDefault="00643384" w:rsidP="004F51AC">
            <w:pPr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00643384">
              <w:rPr>
                <w:rFonts w:ascii="Arial" w:eastAsia="Calibri" w:hAnsi="Arial"/>
                <w:b/>
                <w:bCs/>
                <w:sz w:val="22"/>
                <w:szCs w:val="22"/>
              </w:rPr>
              <w:t>Experience</w:t>
            </w:r>
            <w:r w:rsidR="00A77130" w:rsidRPr="00643384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of welfare benefits</w:t>
            </w:r>
            <w:r w:rsidRPr="00643384">
              <w:rPr>
                <w:rFonts w:ascii="Arial" w:eastAsia="Calibri" w:hAnsi="Arial"/>
                <w:b/>
                <w:bCs/>
                <w:sz w:val="22"/>
                <w:szCs w:val="22"/>
              </w:rPr>
              <w:t>/rights</w:t>
            </w:r>
            <w:r w:rsidR="00A77130" w:rsidRPr="00643384">
              <w:rPr>
                <w:rFonts w:ascii="Arial" w:eastAsia="Calibri" w:hAnsi="Arial"/>
                <w:b/>
                <w:bCs/>
                <w:sz w:val="22"/>
                <w:szCs w:val="22"/>
              </w:rPr>
              <w:t>, showing a track record of maximising rent payments with uptake of housing benefit and universal credit</w:t>
            </w:r>
          </w:p>
        </w:tc>
        <w:tc>
          <w:tcPr>
            <w:tcW w:w="1513" w:type="dxa"/>
          </w:tcPr>
          <w:p w14:paraId="75FE5D19" w14:textId="77777777" w:rsidR="00A77130" w:rsidRPr="00CB1654" w:rsidRDefault="00A77130" w:rsidP="00CB1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654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3A467F85" w14:textId="77777777" w:rsidR="00A77130" w:rsidRPr="00CB1654" w:rsidRDefault="00A77130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3D96D979" w14:textId="77777777" w:rsidR="00A77130" w:rsidRPr="00CB1654" w:rsidRDefault="00A77130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F1016" w:rsidRPr="00632BAA" w14:paraId="63475AB3" w14:textId="77777777" w:rsidTr="00643384">
        <w:tc>
          <w:tcPr>
            <w:tcW w:w="6991" w:type="dxa"/>
          </w:tcPr>
          <w:p w14:paraId="2EDE1916" w14:textId="10D36BFD" w:rsidR="003F1016" w:rsidRPr="00C45ECA" w:rsidRDefault="004F51AC" w:rsidP="00F54E7B">
            <w:pPr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Experience of debt </w:t>
            </w:r>
            <w:r w:rsidR="00643384">
              <w:rPr>
                <w:rFonts w:ascii="Arial" w:eastAsia="Calibri" w:hAnsi="Arial"/>
                <w:b/>
                <w:bCs/>
                <w:sz w:val="22"/>
                <w:szCs w:val="22"/>
              </w:rPr>
              <w:t>management/negotiation</w:t>
            </w: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, </w:t>
            </w:r>
            <w:r w:rsidR="00F54E7B"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maintaining customers contact and signposting support </w:t>
            </w:r>
            <w:r w:rsidRPr="00C45ECA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</w:tcPr>
          <w:p w14:paraId="19752388" w14:textId="77777777" w:rsidR="003F1016" w:rsidRPr="00CB1654" w:rsidRDefault="003C5BCC" w:rsidP="00CB16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654">
              <w:rPr>
                <w:rFonts w:ascii="Arial" w:hAnsi="Arial" w:cs="Arial"/>
                <w:b/>
                <w:bCs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3DE0D746" w14:textId="77777777" w:rsidR="003F1016" w:rsidRPr="00CB1654" w:rsidRDefault="003C5BCC" w:rsidP="00CB165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75AF5B1D" w14:textId="77777777" w:rsidR="003F1016" w:rsidRPr="00CB1654" w:rsidRDefault="003F1016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F1016" w:rsidRPr="00632BAA" w14:paraId="15336322" w14:textId="77777777" w:rsidTr="00643384">
        <w:tc>
          <w:tcPr>
            <w:tcW w:w="6991" w:type="dxa"/>
          </w:tcPr>
          <w:p w14:paraId="039261D0" w14:textId="4528B9A3" w:rsidR="003F1016" w:rsidRPr="00CE5620" w:rsidRDefault="00F54E7B" w:rsidP="00275316">
            <w:pPr>
              <w:rPr>
                <w:rFonts w:ascii="Arial" w:eastAsia="Calibri" w:hAnsi="Arial"/>
                <w:sz w:val="22"/>
                <w:szCs w:val="22"/>
              </w:rPr>
            </w:pPr>
            <w:r w:rsidRPr="00CE5620">
              <w:rPr>
                <w:rFonts w:ascii="Arial" w:eastAsia="Calibri" w:hAnsi="Arial"/>
                <w:sz w:val="22"/>
                <w:szCs w:val="22"/>
              </w:rPr>
              <w:t xml:space="preserve">Knowledge of social landlord policies and practices related to social housing </w:t>
            </w:r>
            <w:r w:rsidR="0098073F" w:rsidRPr="00CE5620">
              <w:rPr>
                <w:rFonts w:ascii="Arial" w:eastAsia="Calibri" w:hAnsi="Arial"/>
                <w:sz w:val="22"/>
                <w:szCs w:val="22"/>
              </w:rPr>
              <w:t>tenancy and</w:t>
            </w:r>
            <w:r w:rsidRPr="00CE5620">
              <w:rPr>
                <w:rFonts w:ascii="Arial" w:eastAsia="Calibri" w:hAnsi="Arial"/>
                <w:sz w:val="22"/>
                <w:szCs w:val="22"/>
              </w:rPr>
              <w:t xml:space="preserve"> related issues</w:t>
            </w:r>
          </w:p>
        </w:tc>
        <w:tc>
          <w:tcPr>
            <w:tcW w:w="1513" w:type="dxa"/>
          </w:tcPr>
          <w:p w14:paraId="21BF1A51" w14:textId="77777777" w:rsidR="003F1016" w:rsidRPr="00CB1654" w:rsidRDefault="003C5BCC" w:rsidP="00CB1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654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3B616048" w14:textId="77777777" w:rsidR="003F1016" w:rsidRPr="00CB1654" w:rsidRDefault="003F1016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B76F3E" w14:textId="77777777" w:rsidR="003F1016" w:rsidRPr="00CB1654" w:rsidRDefault="003C5BCC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</w:tr>
      <w:tr w:rsidR="003F1016" w:rsidRPr="00632BAA" w14:paraId="1A4B9B42" w14:textId="77777777" w:rsidTr="00643384">
        <w:tc>
          <w:tcPr>
            <w:tcW w:w="6991" w:type="dxa"/>
          </w:tcPr>
          <w:p w14:paraId="6F6EDF5F" w14:textId="40AA4740" w:rsidR="003F1016" w:rsidRPr="00CE5620" w:rsidRDefault="00F54E7B" w:rsidP="00F54E7B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Experience of </w:t>
            </w:r>
            <w:r w:rsidR="00643384">
              <w:rPr>
                <w:rFonts w:ascii="Arial" w:eastAsia="Calibri" w:hAnsi="Arial"/>
                <w:sz w:val="22"/>
                <w:szCs w:val="22"/>
              </w:rPr>
              <w:t>case management/record keeping</w:t>
            </w:r>
          </w:p>
        </w:tc>
        <w:tc>
          <w:tcPr>
            <w:tcW w:w="1513" w:type="dxa"/>
          </w:tcPr>
          <w:p w14:paraId="0B7C3F6B" w14:textId="77777777" w:rsidR="003F1016" w:rsidRPr="00CB1654" w:rsidRDefault="003C5BCC" w:rsidP="00CB1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654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3899A1BF" w14:textId="77777777" w:rsidR="003F1016" w:rsidRPr="00CB1654" w:rsidRDefault="003F1016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8DEE6DD" w14:textId="77777777" w:rsidR="003F1016" w:rsidRPr="00CB1654" w:rsidRDefault="003C5BCC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</w:tr>
      <w:tr w:rsidR="003F1016" w:rsidRPr="00632BAA" w14:paraId="3CCD2BC4" w14:textId="77777777" w:rsidTr="00643384">
        <w:tc>
          <w:tcPr>
            <w:tcW w:w="6991" w:type="dxa"/>
          </w:tcPr>
          <w:p w14:paraId="618FE6E6" w14:textId="77777777" w:rsidR="003F1016" w:rsidRPr="00CE5620" w:rsidRDefault="00412049" w:rsidP="00412049">
            <w:pPr>
              <w:rPr>
                <w:rFonts w:ascii="Arial" w:eastAsia="Calibri" w:hAnsi="Arial"/>
                <w:sz w:val="22"/>
                <w:szCs w:val="22"/>
              </w:rPr>
            </w:pPr>
            <w:r w:rsidRPr="00412049">
              <w:rPr>
                <w:rFonts w:ascii="Arial" w:eastAsia="Calibri" w:hAnsi="Arial"/>
                <w:sz w:val="22"/>
                <w:szCs w:val="22"/>
              </w:rPr>
              <w:t>Knowledge of current issues surrounding social housing and how these affect our customers</w:t>
            </w:r>
          </w:p>
        </w:tc>
        <w:tc>
          <w:tcPr>
            <w:tcW w:w="1513" w:type="dxa"/>
          </w:tcPr>
          <w:p w14:paraId="689A0109" w14:textId="77777777" w:rsidR="003F1016" w:rsidRPr="00CB1654" w:rsidRDefault="003C5BCC" w:rsidP="00CB1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654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77269D4B" w14:textId="77777777" w:rsidR="003F1016" w:rsidRPr="00CB1654" w:rsidRDefault="003F1016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F6D3D16" w14:textId="77777777" w:rsidR="003F1016" w:rsidRPr="00CB1654" w:rsidRDefault="003C5BCC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B1654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</w:tr>
      <w:tr w:rsidR="0098073F" w:rsidRPr="00632BAA" w14:paraId="304E1066" w14:textId="77777777" w:rsidTr="00643384">
        <w:tc>
          <w:tcPr>
            <w:tcW w:w="6991" w:type="dxa"/>
          </w:tcPr>
          <w:p w14:paraId="16F27FEB" w14:textId="77777777" w:rsidR="0098073F" w:rsidRPr="00412049" w:rsidRDefault="0098073F" w:rsidP="00412049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513" w:type="dxa"/>
          </w:tcPr>
          <w:p w14:paraId="70220AC6" w14:textId="77777777" w:rsidR="0098073F" w:rsidRDefault="0098073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50434CE" w14:textId="77777777" w:rsidR="0098073F" w:rsidRPr="00632BAA" w:rsidRDefault="0098073F" w:rsidP="00560D3A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AABCF" w14:textId="77777777" w:rsidR="0098073F" w:rsidRDefault="0098073F" w:rsidP="00560D3A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98073F" w:rsidRPr="00632BAA" w14:paraId="4C65ADE7" w14:textId="77777777" w:rsidTr="00643384">
        <w:tc>
          <w:tcPr>
            <w:tcW w:w="6991" w:type="dxa"/>
          </w:tcPr>
          <w:p w14:paraId="65F1705F" w14:textId="662AD8B0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  <w:bookmarkStart w:id="0" w:name="_Hlk107327646"/>
            <w:r>
              <w:rPr>
                <w:rFonts w:ascii="Arial" w:eastAsia="Calibri" w:hAnsi="Arial"/>
                <w:b/>
                <w:szCs w:val="24"/>
              </w:rPr>
              <w:t>Demonstration of the Values</w:t>
            </w:r>
          </w:p>
        </w:tc>
        <w:tc>
          <w:tcPr>
            <w:tcW w:w="1513" w:type="dxa"/>
          </w:tcPr>
          <w:p w14:paraId="7A70EAC3" w14:textId="660325DA" w:rsidR="0098073F" w:rsidRPr="00CB1654" w:rsidRDefault="0098073F" w:rsidP="00CB165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8EB3D83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A3C266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98073F" w:rsidRPr="00632BAA" w14:paraId="31F9B4C6" w14:textId="77777777" w:rsidTr="00643384">
        <w:tc>
          <w:tcPr>
            <w:tcW w:w="6991" w:type="dxa"/>
          </w:tcPr>
          <w:p w14:paraId="73CD5181" w14:textId="77777777" w:rsidR="0098073F" w:rsidRPr="00CE5620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Respect - We treat everyone with empathy and kindness</w:t>
            </w:r>
          </w:p>
        </w:tc>
        <w:tc>
          <w:tcPr>
            <w:tcW w:w="1513" w:type="dxa"/>
          </w:tcPr>
          <w:p w14:paraId="26BCB2DB" w14:textId="46DBB397" w:rsidR="0098073F" w:rsidRPr="00CB1654" w:rsidRDefault="00CB1654" w:rsidP="00CB16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654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0" w:type="auto"/>
            <w:vAlign w:val="center"/>
          </w:tcPr>
          <w:p w14:paraId="3026521A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28816B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98073F" w:rsidRPr="00632BAA" w14:paraId="43BDF028" w14:textId="77777777" w:rsidTr="00643384">
        <w:tc>
          <w:tcPr>
            <w:tcW w:w="6991" w:type="dxa"/>
          </w:tcPr>
          <w:p w14:paraId="5398CDAB" w14:textId="77777777" w:rsidR="0098073F" w:rsidRPr="00CE5620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Inclusive – We aim to meet individual needs and recognise diversity</w:t>
            </w:r>
          </w:p>
        </w:tc>
        <w:tc>
          <w:tcPr>
            <w:tcW w:w="1513" w:type="dxa"/>
          </w:tcPr>
          <w:p w14:paraId="28170CBD" w14:textId="7D045AA6" w:rsidR="0098073F" w:rsidRPr="00CB1654" w:rsidRDefault="00CB1654" w:rsidP="00CB16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654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0" w:type="auto"/>
            <w:vAlign w:val="center"/>
          </w:tcPr>
          <w:p w14:paraId="17506C8E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61386A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98073F" w:rsidRPr="00632BAA" w14:paraId="7FD3EB96" w14:textId="77777777" w:rsidTr="00643384">
        <w:tc>
          <w:tcPr>
            <w:tcW w:w="6991" w:type="dxa"/>
          </w:tcPr>
          <w:p w14:paraId="68B30A77" w14:textId="77777777" w:rsidR="0098073F" w:rsidRPr="00CE5620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Integrity- We </w:t>
            </w:r>
            <w:proofErr w:type="gramStart"/>
            <w:r>
              <w:rPr>
                <w:rFonts w:ascii="Arial" w:eastAsia="Calibri" w:hAnsi="Arial"/>
                <w:sz w:val="22"/>
                <w:szCs w:val="22"/>
              </w:rPr>
              <w:t>act with integrity and honesty at all times</w:t>
            </w:r>
            <w:proofErr w:type="gramEnd"/>
          </w:p>
        </w:tc>
        <w:tc>
          <w:tcPr>
            <w:tcW w:w="1513" w:type="dxa"/>
          </w:tcPr>
          <w:p w14:paraId="37A57290" w14:textId="2B1692CF" w:rsidR="0098073F" w:rsidRPr="00CB1654" w:rsidRDefault="00CB1654" w:rsidP="00CB16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654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0" w:type="auto"/>
            <w:vAlign w:val="center"/>
          </w:tcPr>
          <w:p w14:paraId="6128D767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DC6321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98073F" w:rsidRPr="00632BAA" w14:paraId="5CE22005" w14:textId="77777777" w:rsidTr="00643384">
        <w:tc>
          <w:tcPr>
            <w:tcW w:w="6991" w:type="dxa"/>
            <w:tcBorders>
              <w:bottom w:val="single" w:sz="4" w:space="0" w:color="auto"/>
            </w:tcBorders>
          </w:tcPr>
          <w:p w14:paraId="0001CA6A" w14:textId="77777777" w:rsidR="0098073F" w:rsidRPr="00CE5620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Improvement- We aim to continuously improve what we do to benefit our customers, staff and stakeholders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5FBEEDCB" w14:textId="1C0AD675" w:rsidR="0098073F" w:rsidRPr="00CB1654" w:rsidRDefault="00CB1654" w:rsidP="00CB16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654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B561CF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761A77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98073F" w:rsidRPr="00632BAA" w14:paraId="01A221FC" w14:textId="77777777" w:rsidTr="00643384">
        <w:tc>
          <w:tcPr>
            <w:tcW w:w="6991" w:type="dxa"/>
            <w:tcBorders>
              <w:bottom w:val="single" w:sz="4" w:space="0" w:color="auto"/>
            </w:tcBorders>
          </w:tcPr>
          <w:p w14:paraId="69F34305" w14:textId="77777777" w:rsidR="0098073F" w:rsidRPr="00CE5620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Support -Supportive in our approach to customers, staff and stakeholders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345F038A" w14:textId="21CFF8BC" w:rsidR="0098073F" w:rsidRPr="00536C8F" w:rsidRDefault="00536C8F" w:rsidP="00536C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6C8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178E1D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B3C53A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bookmarkEnd w:id="0"/>
      <w:tr w:rsidR="0098073F" w:rsidRPr="00632BAA" w14:paraId="5EBD5C7A" w14:textId="77777777" w:rsidTr="00643384">
        <w:tc>
          <w:tcPr>
            <w:tcW w:w="6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EB371" w14:textId="77777777" w:rsidR="0098073F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</w:p>
          <w:p w14:paraId="43FE60D7" w14:textId="7C4F633A" w:rsidR="0098073F" w:rsidRPr="00CE5620" w:rsidRDefault="0098073F" w:rsidP="00984F9E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5FCF7" w14:textId="77777777" w:rsidR="0098073F" w:rsidRPr="00CE5620" w:rsidRDefault="0098073F" w:rsidP="00984F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563B09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3C806" w14:textId="77777777" w:rsidR="0098073F" w:rsidRPr="00632BAA" w:rsidRDefault="0098073F" w:rsidP="00984F9E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412049" w:rsidRPr="00632BAA" w14:paraId="2387D29B" w14:textId="77777777" w:rsidTr="00643384">
        <w:tc>
          <w:tcPr>
            <w:tcW w:w="6991" w:type="dxa"/>
          </w:tcPr>
          <w:p w14:paraId="1AA682EA" w14:textId="77777777" w:rsidR="00412049" w:rsidRPr="00632BAA" w:rsidRDefault="00412049" w:rsidP="00560D3A">
            <w:pPr>
              <w:rPr>
                <w:rFonts w:ascii="Arial" w:eastAsia="Calibri" w:hAnsi="Arial"/>
                <w:b/>
                <w:szCs w:val="24"/>
              </w:rPr>
            </w:pPr>
            <w:r w:rsidRPr="00632BAA">
              <w:rPr>
                <w:rFonts w:ascii="Arial" w:eastAsia="Calibri" w:hAnsi="Arial"/>
                <w:b/>
                <w:szCs w:val="24"/>
              </w:rPr>
              <w:t>Qualifications</w:t>
            </w:r>
          </w:p>
        </w:tc>
        <w:tc>
          <w:tcPr>
            <w:tcW w:w="1513" w:type="dxa"/>
          </w:tcPr>
          <w:p w14:paraId="00F8FF9D" w14:textId="129CDF01" w:rsidR="00412049" w:rsidRPr="00536C8F" w:rsidRDefault="00536C8F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Ass</w:t>
            </w:r>
            <w:r w:rsidR="000B6FEB">
              <w:rPr>
                <w:rFonts w:ascii="Arial" w:eastAsia="Calibri" w:hAnsi="Arial"/>
                <w:b/>
                <w:sz w:val="22"/>
                <w:szCs w:val="22"/>
              </w:rPr>
              <w:t>essment</w:t>
            </w: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 xml:space="preserve"> Method</w:t>
            </w:r>
          </w:p>
        </w:tc>
        <w:tc>
          <w:tcPr>
            <w:tcW w:w="0" w:type="auto"/>
            <w:vAlign w:val="center"/>
          </w:tcPr>
          <w:p w14:paraId="6B72CAC7" w14:textId="54BA762A" w:rsidR="00412049" w:rsidRPr="00536C8F" w:rsidRDefault="00536C8F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vAlign w:val="center"/>
          </w:tcPr>
          <w:p w14:paraId="2DDA1C99" w14:textId="10540666" w:rsidR="00412049" w:rsidRPr="00536C8F" w:rsidRDefault="00536C8F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D</w:t>
            </w:r>
          </w:p>
        </w:tc>
      </w:tr>
      <w:tr w:rsidR="00412049" w:rsidRPr="00632BAA" w14:paraId="0B7CCA25" w14:textId="77777777" w:rsidTr="00643384">
        <w:tc>
          <w:tcPr>
            <w:tcW w:w="6991" w:type="dxa"/>
            <w:tcBorders>
              <w:bottom w:val="single" w:sz="4" w:space="0" w:color="auto"/>
            </w:tcBorders>
          </w:tcPr>
          <w:p w14:paraId="2CA7408D" w14:textId="77777777" w:rsidR="00412049" w:rsidRPr="00CE5620" w:rsidRDefault="00412049" w:rsidP="00C7011E">
            <w:pPr>
              <w:rPr>
                <w:rFonts w:ascii="Arial" w:eastAsia="Calibri" w:hAnsi="Arial"/>
                <w:sz w:val="22"/>
                <w:szCs w:val="22"/>
              </w:rPr>
            </w:pPr>
            <w:r w:rsidRPr="007B2072">
              <w:rPr>
                <w:rFonts w:ascii="Arial" w:eastAsia="Calibri" w:hAnsi="Arial"/>
                <w:sz w:val="22"/>
                <w:szCs w:val="22"/>
              </w:rPr>
              <w:t>Possession of a relevant professional qualification or knowledge and ability at an equivalent level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27643C90" w14:textId="77777777" w:rsidR="00412049" w:rsidRPr="00536C8F" w:rsidRDefault="00412049" w:rsidP="00536C8F">
            <w:pPr>
              <w:jc w:val="center"/>
              <w:rPr>
                <w:rFonts w:ascii="Arial" w:eastAsia="Calibri" w:hAnsi="Arial"/>
                <w:color w:val="0070C0"/>
                <w:sz w:val="22"/>
                <w:szCs w:val="22"/>
              </w:rPr>
            </w:pPr>
          </w:p>
          <w:p w14:paraId="4B7423E6" w14:textId="77777777" w:rsidR="003C5BCC" w:rsidRPr="00536C8F" w:rsidRDefault="003C5BCC" w:rsidP="00536C8F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sz w:val="22"/>
                <w:szCs w:val="22"/>
              </w:rPr>
              <w:t>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920240" w14:textId="77777777" w:rsidR="003C5BCC" w:rsidRPr="00536C8F" w:rsidRDefault="003C5BCC" w:rsidP="00536C8F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6D26F8" w14:textId="77777777" w:rsidR="00412049" w:rsidRPr="00536C8F" w:rsidRDefault="00412049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</w:tr>
      <w:tr w:rsidR="00412049" w:rsidRPr="00632BAA" w14:paraId="0188CFE7" w14:textId="77777777" w:rsidTr="007D3127">
        <w:tc>
          <w:tcPr>
            <w:tcW w:w="924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639CF2" w14:textId="77777777" w:rsidR="00412049" w:rsidRPr="00632BAA" w:rsidRDefault="00412049" w:rsidP="00560D3A">
            <w:pPr>
              <w:rPr>
                <w:rFonts w:ascii="Arial" w:eastAsia="Calibri" w:hAnsi="Arial"/>
                <w:b/>
                <w:szCs w:val="24"/>
              </w:rPr>
            </w:pPr>
          </w:p>
        </w:tc>
      </w:tr>
      <w:tr w:rsidR="00412049" w:rsidRPr="00632BAA" w14:paraId="54BA040F" w14:textId="77777777" w:rsidTr="00643384">
        <w:tc>
          <w:tcPr>
            <w:tcW w:w="6991" w:type="dxa"/>
          </w:tcPr>
          <w:p w14:paraId="789C782D" w14:textId="77777777" w:rsidR="00412049" w:rsidRPr="00632BAA" w:rsidRDefault="00412049" w:rsidP="00560D3A">
            <w:pPr>
              <w:rPr>
                <w:rFonts w:ascii="Arial" w:eastAsia="Calibri" w:hAnsi="Arial"/>
                <w:b/>
                <w:szCs w:val="24"/>
              </w:rPr>
            </w:pPr>
            <w:r w:rsidRPr="00632BAA">
              <w:rPr>
                <w:rFonts w:ascii="Arial" w:eastAsia="Calibri" w:hAnsi="Arial"/>
                <w:b/>
                <w:szCs w:val="24"/>
              </w:rPr>
              <w:t>Other Requirements</w:t>
            </w:r>
          </w:p>
        </w:tc>
        <w:tc>
          <w:tcPr>
            <w:tcW w:w="1513" w:type="dxa"/>
          </w:tcPr>
          <w:p w14:paraId="25BB5D72" w14:textId="6888ABC2" w:rsidR="00412049" w:rsidRPr="00536C8F" w:rsidRDefault="00536C8F" w:rsidP="00536C8F">
            <w:pPr>
              <w:jc w:val="center"/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bCs/>
                <w:sz w:val="22"/>
                <w:szCs w:val="22"/>
              </w:rPr>
              <w:t>Ass</w:t>
            </w:r>
            <w:r w:rsidR="000B6FEB">
              <w:rPr>
                <w:rFonts w:ascii="Arial" w:eastAsia="Calibri" w:hAnsi="Arial"/>
                <w:b/>
                <w:bCs/>
                <w:sz w:val="22"/>
                <w:szCs w:val="22"/>
              </w:rPr>
              <w:t>essment</w:t>
            </w:r>
            <w:r w:rsidRPr="00536C8F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Method</w:t>
            </w:r>
          </w:p>
        </w:tc>
        <w:tc>
          <w:tcPr>
            <w:tcW w:w="0" w:type="auto"/>
            <w:vAlign w:val="center"/>
          </w:tcPr>
          <w:p w14:paraId="1FFCB09D" w14:textId="084A292F" w:rsidR="00412049" w:rsidRPr="00536C8F" w:rsidRDefault="00536C8F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vAlign w:val="center"/>
          </w:tcPr>
          <w:p w14:paraId="3C10347A" w14:textId="201AA2A7" w:rsidR="00412049" w:rsidRPr="00536C8F" w:rsidRDefault="00536C8F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D</w:t>
            </w:r>
          </w:p>
        </w:tc>
      </w:tr>
      <w:tr w:rsidR="00412049" w:rsidRPr="00632BAA" w14:paraId="060EDD7A" w14:textId="77777777" w:rsidTr="00643384">
        <w:tc>
          <w:tcPr>
            <w:tcW w:w="6991" w:type="dxa"/>
          </w:tcPr>
          <w:p w14:paraId="7F3AA82F" w14:textId="77777777" w:rsidR="00412049" w:rsidRPr="00CE5620" w:rsidRDefault="00412049" w:rsidP="00275316">
            <w:pPr>
              <w:rPr>
                <w:rFonts w:ascii="Arial" w:eastAsia="Calibri" w:hAnsi="Arial"/>
                <w:sz w:val="22"/>
                <w:szCs w:val="22"/>
              </w:rPr>
            </w:pPr>
            <w:r w:rsidRPr="00CE5620">
              <w:rPr>
                <w:rFonts w:ascii="Arial" w:eastAsia="Calibri" w:hAnsi="Arial"/>
                <w:sz w:val="22"/>
                <w:szCs w:val="22"/>
              </w:rPr>
              <w:t>Hold a driving license and have use of a car, insured for business use, during the working week</w:t>
            </w:r>
          </w:p>
        </w:tc>
        <w:tc>
          <w:tcPr>
            <w:tcW w:w="1513" w:type="dxa"/>
          </w:tcPr>
          <w:p w14:paraId="08531321" w14:textId="77777777" w:rsidR="00412049" w:rsidRPr="00536C8F" w:rsidRDefault="003C5BCC" w:rsidP="00536C8F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sz w:val="22"/>
                <w:szCs w:val="22"/>
              </w:rPr>
              <w:t>AF</w:t>
            </w:r>
          </w:p>
        </w:tc>
        <w:tc>
          <w:tcPr>
            <w:tcW w:w="0" w:type="auto"/>
            <w:vAlign w:val="center"/>
          </w:tcPr>
          <w:p w14:paraId="76119CCC" w14:textId="77777777" w:rsidR="00412049" w:rsidRPr="00536C8F" w:rsidRDefault="003C5BCC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14:paraId="1CB926B6" w14:textId="77777777" w:rsidR="00412049" w:rsidRPr="00536C8F" w:rsidRDefault="00412049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</w:tr>
      <w:tr w:rsidR="00412049" w:rsidRPr="00632BAA" w14:paraId="2D0525B4" w14:textId="77777777" w:rsidTr="00643384">
        <w:tc>
          <w:tcPr>
            <w:tcW w:w="6991" w:type="dxa"/>
          </w:tcPr>
          <w:p w14:paraId="03533E22" w14:textId="77777777" w:rsidR="00412049" w:rsidRPr="00CE5620" w:rsidRDefault="00412049" w:rsidP="00275316">
            <w:pPr>
              <w:rPr>
                <w:rFonts w:ascii="Arial" w:eastAsia="Calibri" w:hAnsi="Arial"/>
                <w:sz w:val="22"/>
                <w:szCs w:val="22"/>
              </w:rPr>
            </w:pPr>
            <w:r w:rsidRPr="00CE5620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Flexibility to work occasional out with office hours e.g. for evening visits to tenants</w:t>
            </w:r>
          </w:p>
        </w:tc>
        <w:tc>
          <w:tcPr>
            <w:tcW w:w="1513" w:type="dxa"/>
          </w:tcPr>
          <w:p w14:paraId="2B83434B" w14:textId="77777777" w:rsidR="00412049" w:rsidRPr="00536C8F" w:rsidRDefault="003C5BCC" w:rsidP="00536C8F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sz w:val="22"/>
                <w:szCs w:val="22"/>
              </w:rPr>
              <w:t>AF/I</w:t>
            </w:r>
          </w:p>
        </w:tc>
        <w:tc>
          <w:tcPr>
            <w:tcW w:w="0" w:type="auto"/>
            <w:vAlign w:val="center"/>
          </w:tcPr>
          <w:p w14:paraId="65B95CC7" w14:textId="77777777" w:rsidR="00412049" w:rsidRPr="00536C8F" w:rsidRDefault="00412049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329288B" w14:textId="77777777" w:rsidR="00412049" w:rsidRPr="00536C8F" w:rsidRDefault="003C5BCC" w:rsidP="00536C8F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36C8F">
              <w:rPr>
                <w:rFonts w:ascii="Arial" w:eastAsia="Calibri" w:hAnsi="Arial"/>
                <w:b/>
                <w:sz w:val="22"/>
                <w:szCs w:val="22"/>
              </w:rPr>
              <w:t>*</w:t>
            </w:r>
          </w:p>
        </w:tc>
      </w:tr>
    </w:tbl>
    <w:p w14:paraId="79D7FB8A" w14:textId="77777777" w:rsidR="0098073F" w:rsidRDefault="0098073F" w:rsidP="007D3127">
      <w:pPr>
        <w:rPr>
          <w:b/>
          <w:sz w:val="16"/>
          <w:szCs w:val="16"/>
        </w:rPr>
      </w:pPr>
    </w:p>
    <w:p w14:paraId="39842FA0" w14:textId="3F56A3D5" w:rsidR="007D3127" w:rsidRPr="007D3127" w:rsidRDefault="007D3127" w:rsidP="007D3127">
      <w:pPr>
        <w:rPr>
          <w:b/>
          <w:sz w:val="16"/>
          <w:szCs w:val="16"/>
        </w:rPr>
      </w:pPr>
      <w:r w:rsidRPr="007D3127">
        <w:rPr>
          <w:b/>
          <w:sz w:val="16"/>
          <w:szCs w:val="16"/>
        </w:rPr>
        <w:t>Essential Criteria</w:t>
      </w:r>
      <w:r>
        <w:rPr>
          <w:b/>
          <w:sz w:val="16"/>
          <w:szCs w:val="16"/>
        </w:rPr>
        <w:t xml:space="preserve"> - </w:t>
      </w:r>
      <w:r w:rsidRPr="007D3127">
        <w:rPr>
          <w:sz w:val="16"/>
          <w:szCs w:val="16"/>
        </w:rPr>
        <w:t xml:space="preserve">Applicants are required to meet all essential criteria to be considered for shortlisting. </w:t>
      </w:r>
      <w:r w:rsidR="004C6247">
        <w:rPr>
          <w:sz w:val="16"/>
          <w:szCs w:val="16"/>
        </w:rPr>
        <w:t xml:space="preserve">Where an </w:t>
      </w:r>
      <w:proofErr w:type="gramStart"/>
      <w:r w:rsidR="004C6247">
        <w:rPr>
          <w:sz w:val="16"/>
          <w:szCs w:val="16"/>
        </w:rPr>
        <w:t>essential criteria</w:t>
      </w:r>
      <w:proofErr w:type="gramEnd"/>
      <w:r w:rsidR="004C6247">
        <w:rPr>
          <w:sz w:val="16"/>
          <w:szCs w:val="16"/>
        </w:rPr>
        <w:t xml:space="preserve"> is highlighted in </w:t>
      </w:r>
      <w:r w:rsidR="00223221">
        <w:rPr>
          <w:sz w:val="16"/>
          <w:szCs w:val="16"/>
        </w:rPr>
        <w:t>bold, a</w:t>
      </w:r>
      <w:r w:rsidR="004C6247">
        <w:rPr>
          <w:sz w:val="16"/>
          <w:szCs w:val="16"/>
        </w:rPr>
        <w:t xml:space="preserve"> higher weighted score </w:t>
      </w:r>
      <w:r w:rsidRPr="007D3127">
        <w:rPr>
          <w:sz w:val="16"/>
          <w:szCs w:val="16"/>
        </w:rPr>
        <w:t>will be given to applic</w:t>
      </w:r>
      <w:r w:rsidR="004C6247">
        <w:rPr>
          <w:sz w:val="16"/>
          <w:szCs w:val="16"/>
        </w:rPr>
        <w:t>ant’s attitude in that area</w:t>
      </w:r>
      <w:r w:rsidRPr="007D3127">
        <w:rPr>
          <w:b/>
          <w:sz w:val="16"/>
          <w:szCs w:val="16"/>
        </w:rPr>
        <w:t>.</w:t>
      </w:r>
    </w:p>
    <w:p w14:paraId="1F23E0AC" w14:textId="77777777" w:rsidR="007D3127" w:rsidRDefault="007D3127" w:rsidP="00D249FC">
      <w:pPr>
        <w:rPr>
          <w:b/>
          <w:sz w:val="16"/>
          <w:szCs w:val="16"/>
        </w:rPr>
      </w:pPr>
    </w:p>
    <w:p w14:paraId="3E6EEE44" w14:textId="77777777" w:rsidR="007D3127" w:rsidRPr="007D3127" w:rsidRDefault="00D249FC" w:rsidP="007D3127">
      <w:pPr>
        <w:rPr>
          <w:sz w:val="16"/>
          <w:szCs w:val="16"/>
        </w:rPr>
      </w:pPr>
      <w:r w:rsidRPr="00D249FC">
        <w:rPr>
          <w:b/>
          <w:sz w:val="16"/>
          <w:szCs w:val="16"/>
        </w:rPr>
        <w:t>Assessment Method</w:t>
      </w:r>
      <w:r w:rsidR="004C6247">
        <w:rPr>
          <w:b/>
          <w:sz w:val="16"/>
          <w:szCs w:val="16"/>
        </w:rPr>
        <w:t xml:space="preserve"> -</w:t>
      </w:r>
      <w:r w:rsidRPr="00D249FC">
        <w:rPr>
          <w:sz w:val="16"/>
          <w:szCs w:val="16"/>
        </w:rPr>
        <w:t>Applicants should note that the method of assessing individual applications is given in the assessment column (</w:t>
      </w:r>
      <w:r w:rsidRPr="00D249FC">
        <w:rPr>
          <w:b/>
          <w:sz w:val="16"/>
          <w:szCs w:val="16"/>
        </w:rPr>
        <w:t>ASS</w:t>
      </w:r>
      <w:r w:rsidRPr="00D249FC">
        <w:rPr>
          <w:sz w:val="16"/>
          <w:szCs w:val="16"/>
        </w:rPr>
        <w:t xml:space="preserve"> </w:t>
      </w:r>
      <w:r w:rsidRPr="00D249FC">
        <w:rPr>
          <w:b/>
          <w:sz w:val="16"/>
          <w:szCs w:val="16"/>
        </w:rPr>
        <w:t>Method</w:t>
      </w:r>
      <w:r w:rsidRPr="00D249FC">
        <w:rPr>
          <w:sz w:val="16"/>
          <w:szCs w:val="16"/>
        </w:rPr>
        <w:t>) as follows: AF – Application Form</w:t>
      </w:r>
      <w:r>
        <w:rPr>
          <w:sz w:val="16"/>
          <w:szCs w:val="16"/>
        </w:rPr>
        <w:t xml:space="preserve">; </w:t>
      </w:r>
      <w:r w:rsidRPr="00D249FC">
        <w:rPr>
          <w:sz w:val="16"/>
          <w:szCs w:val="16"/>
        </w:rPr>
        <w:t>I-Interview</w:t>
      </w:r>
      <w:r w:rsidR="007D3127">
        <w:rPr>
          <w:sz w:val="16"/>
          <w:szCs w:val="16"/>
        </w:rPr>
        <w:t>,</w:t>
      </w:r>
      <w:r w:rsidR="007D3127" w:rsidRPr="007D3127">
        <w:rPr>
          <w:rFonts w:ascii="Arial" w:hAnsi="Arial" w:cs="Arial"/>
        </w:rPr>
        <w:t xml:space="preserve"> </w:t>
      </w:r>
      <w:r w:rsidR="007D3127" w:rsidRPr="007D3127">
        <w:rPr>
          <w:sz w:val="16"/>
          <w:szCs w:val="16"/>
        </w:rPr>
        <w:t xml:space="preserve">P </w:t>
      </w:r>
      <w:r w:rsidR="007D3127">
        <w:rPr>
          <w:sz w:val="16"/>
          <w:szCs w:val="16"/>
        </w:rPr>
        <w:t>–</w:t>
      </w:r>
      <w:r w:rsidR="007D3127" w:rsidRPr="007D3127">
        <w:rPr>
          <w:sz w:val="16"/>
          <w:szCs w:val="16"/>
        </w:rPr>
        <w:t xml:space="preserve"> Presentation</w:t>
      </w:r>
      <w:r w:rsidR="007D3127">
        <w:rPr>
          <w:sz w:val="16"/>
          <w:szCs w:val="16"/>
        </w:rPr>
        <w:t xml:space="preserve">, </w:t>
      </w:r>
      <w:r w:rsidR="007D3127" w:rsidRPr="007D3127">
        <w:rPr>
          <w:sz w:val="16"/>
          <w:szCs w:val="16"/>
        </w:rPr>
        <w:t>PSY – Psychometric testing</w:t>
      </w:r>
    </w:p>
    <w:p w14:paraId="40B780FE" w14:textId="77777777" w:rsidR="003B4D6B" w:rsidRPr="00D249FC" w:rsidRDefault="003B4D6B">
      <w:pPr>
        <w:rPr>
          <w:sz w:val="16"/>
          <w:szCs w:val="16"/>
        </w:rPr>
      </w:pPr>
    </w:p>
    <w:sectPr w:rsidR="003B4D6B" w:rsidRPr="00D24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B6FEB"/>
    <w:rsid w:val="00131B3B"/>
    <w:rsid w:val="00152DE5"/>
    <w:rsid w:val="001948EC"/>
    <w:rsid w:val="00223221"/>
    <w:rsid w:val="00261FCA"/>
    <w:rsid w:val="002829BF"/>
    <w:rsid w:val="00371DD5"/>
    <w:rsid w:val="003B4D6B"/>
    <w:rsid w:val="003C5BCC"/>
    <w:rsid w:val="003D1178"/>
    <w:rsid w:val="003F1016"/>
    <w:rsid w:val="00412049"/>
    <w:rsid w:val="00444B0B"/>
    <w:rsid w:val="004C6247"/>
    <w:rsid w:val="004F51AC"/>
    <w:rsid w:val="00516442"/>
    <w:rsid w:val="005217A9"/>
    <w:rsid w:val="00536C8F"/>
    <w:rsid w:val="00570745"/>
    <w:rsid w:val="005C37BD"/>
    <w:rsid w:val="006241C9"/>
    <w:rsid w:val="00643384"/>
    <w:rsid w:val="0065775F"/>
    <w:rsid w:val="00682341"/>
    <w:rsid w:val="006D030C"/>
    <w:rsid w:val="007043BF"/>
    <w:rsid w:val="007424F6"/>
    <w:rsid w:val="007606AC"/>
    <w:rsid w:val="007A0F92"/>
    <w:rsid w:val="007B2072"/>
    <w:rsid w:val="007D3127"/>
    <w:rsid w:val="007D60DD"/>
    <w:rsid w:val="00846A10"/>
    <w:rsid w:val="00866610"/>
    <w:rsid w:val="008A78F7"/>
    <w:rsid w:val="008B3D31"/>
    <w:rsid w:val="008C2E45"/>
    <w:rsid w:val="008E3F7C"/>
    <w:rsid w:val="008F3DB1"/>
    <w:rsid w:val="0090591D"/>
    <w:rsid w:val="0098073F"/>
    <w:rsid w:val="00986191"/>
    <w:rsid w:val="00A563B8"/>
    <w:rsid w:val="00A77130"/>
    <w:rsid w:val="00C45ECA"/>
    <w:rsid w:val="00C7011E"/>
    <w:rsid w:val="00CA38DE"/>
    <w:rsid w:val="00CB1654"/>
    <w:rsid w:val="00CE5620"/>
    <w:rsid w:val="00D249FC"/>
    <w:rsid w:val="00D32FD8"/>
    <w:rsid w:val="00DE0D8D"/>
    <w:rsid w:val="00E82FF2"/>
    <w:rsid w:val="00EB4D45"/>
    <w:rsid w:val="00F429C8"/>
    <w:rsid w:val="00F54E7B"/>
    <w:rsid w:val="00F6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945B"/>
  <w15:docId w15:val="{852D18E9-8E26-404C-BF8C-7E45FD16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91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17A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DDF84045F4A4389595BDDC3F966F4" ma:contentTypeVersion="15" ma:contentTypeDescription="Create a new document." ma:contentTypeScope="" ma:versionID="ad31f8ffaa315fad5ee5e82f04438878">
  <xsd:schema xmlns:xsd="http://www.w3.org/2001/XMLSchema" xmlns:xs="http://www.w3.org/2001/XMLSchema" xmlns:p="http://schemas.microsoft.com/office/2006/metadata/properties" xmlns:ns2="876a59ad-78ac-4895-a3c2-eec0f69335bc" xmlns:ns3="596ef3ba-10e4-4084-98d8-c844e0dd3721" targetNamespace="http://schemas.microsoft.com/office/2006/metadata/properties" ma:root="true" ma:fieldsID="563a7001fdf13b98166cfe0d7f1ac67b" ns2:_="" ns3:_="">
    <xsd:import namespace="876a59ad-78ac-4895-a3c2-eec0f69335bc"/>
    <xsd:import namespace="596ef3ba-10e4-4084-98d8-c844e0dd3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59ad-78ac-4895-a3c2-eec0f6933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f59ce0-cb28-4e85-8d28-a17fac07e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f3ba-10e4-4084-98d8-c844e0dd3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84cb6e-4aef-4d11-892f-9e51e483ad20}" ma:internalName="TaxCatchAll" ma:showField="CatchAllData" ma:web="596ef3ba-10e4-4084-98d8-c844e0dd3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f3ba-10e4-4084-98d8-c844e0dd3721" xsi:nil="true"/>
    <lcf76f155ced4ddcb4097134ff3c332f xmlns="876a59ad-78ac-4895-a3c2-eec0f69335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4AEA0-4F5C-41B9-AF48-4B1807C79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a59ad-78ac-4895-a3c2-eec0f69335bc"/>
    <ds:schemaRef ds:uri="596ef3ba-10e4-4084-98d8-c844e0dd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D6193-9970-4812-884D-3E6AFBCE9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475190-4F77-4C4A-A1F6-3FA1C7E4942B}">
  <ds:schemaRefs>
    <ds:schemaRef ds:uri="http://schemas.microsoft.com/office/2006/metadata/properties"/>
    <ds:schemaRef ds:uri="http://schemas.microsoft.com/office/infopath/2007/PartnerControls"/>
    <ds:schemaRef ds:uri="596ef3ba-10e4-4084-98d8-c844e0dd3721"/>
    <ds:schemaRef ds:uri="876a59ad-78ac-4895-a3c2-eec0f69335bc"/>
  </ds:schemaRefs>
</ds:datastoreItem>
</file>

<file path=customXml/itemProps4.xml><?xml version="1.0" encoding="utf-8"?>
<ds:datastoreItem xmlns:ds="http://schemas.openxmlformats.org/officeDocument/2006/customXml" ds:itemID="{716D3691-2D53-4377-A8F8-2D9D00A83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2590</Characters>
  <Application>Microsoft Office Word</Application>
  <DocSecurity>0</DocSecurity>
  <Lines>172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Cairns</dc:creator>
  <cp:lastModifiedBy>Eleanor Falconer</cp:lastModifiedBy>
  <cp:revision>2</cp:revision>
  <dcterms:created xsi:type="dcterms:W3CDTF">2026-05-28T15:37:00Z</dcterms:created>
  <dcterms:modified xsi:type="dcterms:W3CDTF">2026-05-28T15:37:00Z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0x010100BAEDDF84045F4A4389595BDDC3F966F4</vt:lpwstr>
  </property>
  <property fmtid="{D5CDD505-2E9C-101B-9397-08002B2CF9AE}" pid="4" name="Order">
    <vt:r8>7505400</vt:r8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